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472" w:rsidRDefault="00FF4472" w:rsidP="006C423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32"/>
          <w:lang w:eastAsia="ru-RU"/>
        </w:rPr>
      </w:pPr>
    </w:p>
    <w:p w:rsidR="006C423D" w:rsidRPr="00FF4472" w:rsidRDefault="006C423D" w:rsidP="00FF4472">
      <w:pPr>
        <w:spacing w:after="0" w:line="240" w:lineRule="auto"/>
        <w:ind w:left="-284" w:hanging="283"/>
        <w:jc w:val="center"/>
        <w:rPr>
          <w:rFonts w:ascii="Verdana" w:eastAsia="Times New Roman" w:hAnsi="Verdana" w:cs="Times New Roman"/>
          <w:color w:val="002060"/>
          <w:sz w:val="16"/>
          <w:szCs w:val="18"/>
          <w:lang w:eastAsia="ru-RU"/>
        </w:rPr>
      </w:pPr>
      <w:r w:rsidRPr="00FF4472">
        <w:rPr>
          <w:rFonts w:ascii="Verdana" w:eastAsia="Times New Roman" w:hAnsi="Verdana" w:cs="Times New Roman"/>
          <w:bCs/>
          <w:color w:val="002060"/>
          <w:sz w:val="32"/>
          <w:lang w:eastAsia="ru-RU"/>
        </w:rPr>
        <w:t>Задачи первичной профсоюзной организации</w:t>
      </w:r>
    </w:p>
    <w:p w:rsidR="003554D3" w:rsidRPr="00FF4472" w:rsidRDefault="003554D3" w:rsidP="00FF4472">
      <w:pPr>
        <w:spacing w:after="0" w:line="240" w:lineRule="auto"/>
        <w:ind w:left="-284" w:hanging="283"/>
        <w:jc w:val="center"/>
        <w:rPr>
          <w:rFonts w:ascii="Verdana" w:eastAsia="Times New Roman" w:hAnsi="Verdana" w:cs="Times New Roman"/>
          <w:bCs/>
          <w:color w:val="002060"/>
          <w:sz w:val="32"/>
          <w:lang w:eastAsia="ru-RU"/>
        </w:rPr>
      </w:pPr>
      <w:r w:rsidRPr="00FF4472">
        <w:rPr>
          <w:rFonts w:ascii="Verdana" w:eastAsia="Times New Roman" w:hAnsi="Verdana" w:cs="Times New Roman"/>
          <w:bCs/>
          <w:color w:val="002060"/>
          <w:sz w:val="32"/>
          <w:lang w:eastAsia="ru-RU"/>
        </w:rPr>
        <w:t>МБДОУ детского сада Золотой петушок»</w:t>
      </w:r>
    </w:p>
    <w:p w:rsidR="006C423D" w:rsidRPr="00FF4472" w:rsidRDefault="005D6099" w:rsidP="00FF4472">
      <w:pPr>
        <w:spacing w:after="0" w:line="240" w:lineRule="auto"/>
        <w:ind w:left="-284" w:hanging="283"/>
        <w:jc w:val="center"/>
        <w:rPr>
          <w:rFonts w:ascii="Verdana" w:eastAsia="Times New Roman" w:hAnsi="Verdana" w:cs="Times New Roman"/>
          <w:color w:val="002060"/>
          <w:sz w:val="16"/>
          <w:szCs w:val="18"/>
          <w:lang w:eastAsia="ru-RU"/>
        </w:rPr>
      </w:pPr>
      <w:proofErr w:type="gramStart"/>
      <w:r>
        <w:rPr>
          <w:rFonts w:ascii="Verdana" w:eastAsia="Times New Roman" w:hAnsi="Verdana" w:cs="Times New Roman"/>
          <w:bCs/>
          <w:color w:val="002060"/>
          <w:sz w:val="32"/>
          <w:lang w:eastAsia="ru-RU"/>
        </w:rPr>
        <w:t>на</w:t>
      </w:r>
      <w:proofErr w:type="gramEnd"/>
      <w:r>
        <w:rPr>
          <w:rFonts w:ascii="Verdana" w:eastAsia="Times New Roman" w:hAnsi="Verdana" w:cs="Times New Roman"/>
          <w:bCs/>
          <w:color w:val="002060"/>
          <w:sz w:val="32"/>
          <w:lang w:eastAsia="ru-RU"/>
        </w:rPr>
        <w:t xml:space="preserve"> 2022 - 2023</w:t>
      </w:r>
      <w:r w:rsidR="006C423D" w:rsidRPr="00FF4472">
        <w:rPr>
          <w:rFonts w:ascii="Verdana" w:eastAsia="Times New Roman" w:hAnsi="Verdana" w:cs="Times New Roman"/>
          <w:bCs/>
          <w:color w:val="002060"/>
          <w:sz w:val="32"/>
          <w:lang w:eastAsia="ru-RU"/>
        </w:rPr>
        <w:t> учебный год</w:t>
      </w:r>
    </w:p>
    <w:p w:rsidR="006C423D" w:rsidRPr="007F1ABD" w:rsidRDefault="006C423D" w:rsidP="00FF4472">
      <w:pPr>
        <w:numPr>
          <w:ilvl w:val="0"/>
          <w:numId w:val="1"/>
        </w:numPr>
        <w:spacing w:before="100" w:beforeAutospacing="1" w:after="100" w:afterAutospacing="1" w:line="240" w:lineRule="auto"/>
        <w:ind w:left="-284" w:hanging="283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7F1ABD">
        <w:rPr>
          <w:rFonts w:ascii="Verdana" w:eastAsia="Times New Roman" w:hAnsi="Verdana" w:cs="Times New Roman"/>
          <w:color w:val="0000CD"/>
          <w:sz w:val="27"/>
          <w:szCs w:val="27"/>
          <w:lang w:eastAsia="ru-RU"/>
        </w:rPr>
        <w:t>Активизировать работу профсоюзной организации по представительству и защите интересов членов профкома, повышению социальной защищённости работников ДОУ.</w:t>
      </w:r>
    </w:p>
    <w:p w:rsidR="007F1ABD" w:rsidRPr="007F1ABD" w:rsidRDefault="006C423D" w:rsidP="00FF4472">
      <w:pPr>
        <w:numPr>
          <w:ilvl w:val="0"/>
          <w:numId w:val="1"/>
        </w:numPr>
        <w:spacing w:before="100" w:beforeAutospacing="1" w:after="100" w:afterAutospacing="1" w:line="240" w:lineRule="auto"/>
        <w:ind w:left="-284" w:hanging="283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7F1ABD">
        <w:rPr>
          <w:rFonts w:ascii="Verdana" w:eastAsia="Times New Roman" w:hAnsi="Verdana" w:cs="Times New Roman"/>
          <w:color w:val="0000CD"/>
          <w:sz w:val="27"/>
          <w:szCs w:val="27"/>
          <w:lang w:eastAsia="ru-RU"/>
        </w:rPr>
        <w:t xml:space="preserve">Содействовать в улучшении материального положения, укрепления здоровья работников ДОУ в создании условий для повышения их </w:t>
      </w:r>
      <w:r w:rsidR="008C0796" w:rsidRPr="007F1ABD">
        <w:rPr>
          <w:rFonts w:ascii="Verdana" w:eastAsia="Times New Roman" w:hAnsi="Verdana" w:cs="Times New Roman"/>
          <w:color w:val="0000CD"/>
          <w:sz w:val="27"/>
          <w:szCs w:val="27"/>
          <w:lang w:eastAsia="ru-RU"/>
        </w:rPr>
        <w:t>квалификации. Укреплять</w:t>
      </w:r>
      <w:r w:rsidRPr="007F1ABD">
        <w:rPr>
          <w:rFonts w:ascii="Verdana" w:eastAsia="Times New Roman" w:hAnsi="Verdana" w:cs="Times New Roman"/>
          <w:color w:val="0000CD"/>
          <w:sz w:val="27"/>
          <w:szCs w:val="27"/>
          <w:lang w:eastAsia="ru-RU"/>
        </w:rPr>
        <w:t xml:space="preserve"> и развивать профессиональную солидарность. </w:t>
      </w:r>
      <w:r w:rsidRPr="007F1AB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</w:p>
    <w:p w:rsidR="00FF4472" w:rsidRDefault="007F1ABD" w:rsidP="00FF4472">
      <w:pPr>
        <w:numPr>
          <w:ilvl w:val="0"/>
          <w:numId w:val="1"/>
        </w:numPr>
        <w:spacing w:before="100" w:beforeAutospacing="1" w:after="100" w:afterAutospacing="1" w:line="240" w:lineRule="auto"/>
        <w:ind w:left="-284" w:hanging="283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F1ABD">
        <w:rPr>
          <w:rFonts w:ascii="Verdana" w:hAnsi="Verdana" w:cs="Arial"/>
          <w:color w:val="3333CC"/>
          <w:sz w:val="27"/>
          <w:szCs w:val="27"/>
        </w:rPr>
        <w:t>Развивать социальное партнерство в решении социальных проблем работников и администрации МБДОУ;</w:t>
      </w:r>
      <w:r w:rsidRPr="007F1ABD">
        <w:rPr>
          <w:rFonts w:ascii="Verdana" w:hAnsi="Verdana" w:cs="Arial"/>
          <w:color w:val="000000"/>
          <w:sz w:val="27"/>
          <w:szCs w:val="27"/>
        </w:rPr>
        <w:br/>
      </w:r>
      <w:r w:rsidR="006C423D" w:rsidRPr="006C42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="00FF4472">
        <w:rPr>
          <w:rFonts w:ascii="Verdana" w:eastAsia="Times New Roman" w:hAnsi="Verdana" w:cs="Times New Roman"/>
          <w:bCs/>
          <w:color w:val="002060"/>
          <w:sz w:val="32"/>
          <w:szCs w:val="32"/>
          <w:lang w:eastAsia="ru-RU"/>
        </w:rPr>
        <w:t xml:space="preserve">          </w:t>
      </w:r>
      <w:r w:rsidR="006C423D" w:rsidRPr="00FF4472">
        <w:rPr>
          <w:rFonts w:ascii="Verdana" w:eastAsia="Times New Roman" w:hAnsi="Verdana" w:cs="Times New Roman"/>
          <w:bCs/>
          <w:color w:val="002060"/>
          <w:sz w:val="32"/>
          <w:szCs w:val="32"/>
          <w:lang w:eastAsia="ru-RU"/>
        </w:rPr>
        <w:t xml:space="preserve">Основные направления организации работы </w:t>
      </w:r>
      <w:r w:rsidR="004B658B" w:rsidRPr="00FF4472">
        <w:rPr>
          <w:rFonts w:ascii="Verdana" w:eastAsia="Times New Roman" w:hAnsi="Verdana" w:cs="Times New Roman"/>
          <w:bCs/>
          <w:color w:val="002060"/>
          <w:sz w:val="32"/>
          <w:szCs w:val="32"/>
          <w:lang w:eastAsia="ru-RU"/>
        </w:rPr>
        <w:t xml:space="preserve">                                                                                    </w:t>
      </w:r>
      <w:r w:rsidR="00FF4472">
        <w:rPr>
          <w:rFonts w:ascii="Verdana" w:eastAsia="Times New Roman" w:hAnsi="Verdana" w:cs="Times New Roman"/>
          <w:bCs/>
          <w:color w:val="002060"/>
          <w:sz w:val="32"/>
          <w:szCs w:val="32"/>
          <w:lang w:eastAsia="ru-RU"/>
        </w:rPr>
        <w:t xml:space="preserve">          </w:t>
      </w:r>
      <w:r w:rsidR="006C423D" w:rsidRPr="00FF4472">
        <w:rPr>
          <w:rFonts w:ascii="Verdana" w:eastAsia="Times New Roman" w:hAnsi="Verdana" w:cs="Times New Roman"/>
          <w:bCs/>
          <w:color w:val="002060"/>
          <w:sz w:val="32"/>
          <w:szCs w:val="32"/>
          <w:lang w:eastAsia="ru-RU"/>
        </w:rPr>
        <w:t>профсоюзного комитета </w:t>
      </w:r>
    </w:p>
    <w:p w:rsidR="004B658B" w:rsidRPr="00FF4472" w:rsidRDefault="00FF4472" w:rsidP="00FF4472">
      <w:pPr>
        <w:spacing w:before="100" w:beforeAutospacing="1" w:after="100" w:afterAutospacing="1" w:line="240" w:lineRule="auto"/>
        <w:ind w:left="-284" w:firstLine="28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 xml:space="preserve">    </w:t>
      </w:r>
      <w:r w:rsidR="006C423D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>1. Организационно-уставные аспекты в организаторской работе  профсоюзного комитета:</w:t>
      </w:r>
      <w:r w:rsidR="006C423D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br/>
        <w:t>планирование работы профсоюзного комитета;</w:t>
      </w:r>
      <w:r w:rsidR="006C423D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br/>
        <w:t>подготовка и проведение профсоюзных собраний;</w:t>
      </w:r>
      <w:r w:rsidR="006C423D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br/>
        <w:t>информационная и разъяснительная работа сре</w:t>
      </w:r>
      <w:r w:rsidR="003554D3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>ди членов профсоюза; оформление</w:t>
      </w:r>
      <w:r w:rsidR="006C423D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 xml:space="preserve"> профсоюзных документов.</w:t>
      </w:r>
      <w:r w:rsidR="006C423D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br/>
      </w:r>
      <w:r w:rsidR="003554D3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 xml:space="preserve">       </w:t>
      </w:r>
      <w:r w:rsidR="006C423D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>2. Организаторская работа профсоюзного комит</w:t>
      </w:r>
      <w:r w:rsidR="003554D3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>ета в социально-правовой сфере: подготовка</w:t>
      </w:r>
      <w:r w:rsidR="006C423D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 xml:space="preserve"> и внесение на рассмотрение профсоюзных собраний вопросов </w:t>
      </w:r>
      <w:r w:rsidR="003554D3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>по социально-трудовым вопросам; участие</w:t>
      </w:r>
      <w:r w:rsidR="006C423D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 xml:space="preserve"> в разработке локальных нормативных актов </w:t>
      </w:r>
      <w:r w:rsidR="003554D3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>МБ</w:t>
      </w:r>
      <w:r w:rsidR="006C423D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>ДОУ;</w:t>
      </w:r>
      <w:r w:rsidR="006C423D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br/>
        <w:t>участие в рассмотрении индивидуальных правовых споров.</w:t>
      </w:r>
      <w:r w:rsidR="006C423D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br/>
      </w:r>
      <w:r w:rsidR="003554D3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 xml:space="preserve">    </w:t>
      </w:r>
      <w:r w:rsidR="006C423D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>3. Организаторская работа в области охраны труда:</w:t>
      </w:r>
      <w:r w:rsidR="006C423D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br/>
        <w:t>подготовка вопросов по охране труда для об</w:t>
      </w:r>
      <w:r w:rsidR="003554D3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>суждения на заседании профкома; участие</w:t>
      </w:r>
      <w:r w:rsidR="006C423D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 xml:space="preserve"> в работе по обеспечению требований охраны труда в </w:t>
      </w:r>
      <w:r w:rsidR="003554D3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>МБ</w:t>
      </w:r>
      <w:r w:rsidR="006C423D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>ДОУ;</w:t>
      </w:r>
      <w:r w:rsidR="006C423D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br/>
        <w:t>участие в мероприятиях по охране труда и др.</w:t>
      </w:r>
      <w:r w:rsidR="006C423D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br/>
      </w:r>
      <w:r w:rsidR="003554D3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 xml:space="preserve">     </w:t>
      </w:r>
      <w:r w:rsidR="006C423D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>4. Организаторская работа профкома в процессе осуществления контрольной функции.</w:t>
      </w:r>
      <w:r w:rsidR="006C423D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br/>
      </w:r>
      <w:r w:rsidR="007F1ABD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>И</w:t>
      </w:r>
      <w:r w:rsidR="006C423D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>зучение и рассмотрение на заседаниях профсоюзного комитета вопросов соблюде</w:t>
      </w:r>
      <w:r w:rsidR="003554D3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 xml:space="preserve">ния трудового </w:t>
      </w:r>
      <w:r w:rsidR="004B658B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>законодательства; анализ</w:t>
      </w:r>
      <w:r w:rsidR="006C423D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 xml:space="preserve"> приказов по вопросам приема и увольнение, подготовка информации и др. </w:t>
      </w:r>
      <w:r w:rsidR="006C423D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br/>
      </w:r>
      <w:r w:rsidR="003554D3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 xml:space="preserve">  </w:t>
      </w:r>
      <w:r w:rsidR="004B658B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 xml:space="preserve">     </w:t>
      </w:r>
      <w:r w:rsidR="006C423D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>5. Деятельность профкома по организации досуга членов профсоюза</w:t>
      </w:r>
      <w:r w:rsidR="003554D3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 xml:space="preserve"> </w:t>
      </w:r>
      <w:r w:rsidR="006C423D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>участие в проведении</w:t>
      </w:r>
      <w:r w:rsidR="003554D3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 xml:space="preserve"> праздников</w:t>
      </w:r>
      <w:r w:rsidR="004B658B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>.</w:t>
      </w:r>
      <w:r w:rsidR="003554D3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 xml:space="preserve"> </w:t>
      </w:r>
      <w:r w:rsidR="006C423D" w:rsidRPr="00FF4472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br/>
      </w:r>
    </w:p>
    <w:p w:rsidR="00FF4472" w:rsidRDefault="006C423D" w:rsidP="006C423D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00000"/>
          <w:sz w:val="28"/>
          <w:szCs w:val="28"/>
          <w:lang w:eastAsia="ru-RU"/>
        </w:rPr>
      </w:pPr>
      <w:r w:rsidRPr="006C42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br/>
      </w:r>
      <w:r w:rsidRPr="006C423D">
        <w:rPr>
          <w:rFonts w:ascii="Verdana" w:eastAsia="Times New Roman" w:hAnsi="Verdana" w:cs="Times New Roman"/>
          <w:b/>
          <w:color w:val="C00000"/>
          <w:sz w:val="28"/>
          <w:szCs w:val="28"/>
          <w:lang w:eastAsia="ru-RU"/>
        </w:rPr>
        <w:t>План работы</w:t>
      </w:r>
      <w:r w:rsidR="00767BC1">
        <w:rPr>
          <w:rFonts w:ascii="Verdana" w:eastAsia="Times New Roman" w:hAnsi="Verdana" w:cs="Times New Roman"/>
          <w:b/>
          <w:color w:val="C00000"/>
          <w:sz w:val="28"/>
          <w:szCs w:val="28"/>
          <w:lang w:eastAsia="ru-RU"/>
        </w:rPr>
        <w:t xml:space="preserve"> </w:t>
      </w:r>
      <w:r w:rsidR="00FF4472">
        <w:rPr>
          <w:rFonts w:ascii="Verdana" w:eastAsia="Times New Roman" w:hAnsi="Verdana" w:cs="Times New Roman"/>
          <w:b/>
          <w:color w:val="C00000"/>
          <w:sz w:val="28"/>
          <w:szCs w:val="28"/>
          <w:lang w:eastAsia="ru-RU"/>
        </w:rPr>
        <w:t>профсоюзной организации</w:t>
      </w:r>
    </w:p>
    <w:p w:rsidR="006C423D" w:rsidRPr="006C423D" w:rsidRDefault="00246FAA" w:rsidP="006C423D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color w:val="C00000"/>
          <w:sz w:val="28"/>
          <w:szCs w:val="28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b/>
          <w:color w:val="C00000"/>
          <w:sz w:val="28"/>
          <w:szCs w:val="28"/>
          <w:lang w:eastAsia="ru-RU"/>
        </w:rPr>
        <w:t>на</w:t>
      </w:r>
      <w:proofErr w:type="gramEnd"/>
      <w:r>
        <w:rPr>
          <w:rFonts w:ascii="Verdana" w:eastAsia="Times New Roman" w:hAnsi="Verdana" w:cs="Times New Roman"/>
          <w:b/>
          <w:color w:val="C00000"/>
          <w:sz w:val="28"/>
          <w:szCs w:val="28"/>
          <w:lang w:eastAsia="ru-RU"/>
        </w:rPr>
        <w:t xml:space="preserve"> 2022- 2023</w:t>
      </w:r>
      <w:bookmarkStart w:id="0" w:name="_GoBack"/>
      <w:bookmarkEnd w:id="0"/>
      <w:r w:rsidR="006C423D" w:rsidRPr="006C423D">
        <w:rPr>
          <w:rFonts w:ascii="Verdana" w:eastAsia="Times New Roman" w:hAnsi="Verdana" w:cs="Times New Roman"/>
          <w:b/>
          <w:color w:val="C00000"/>
          <w:sz w:val="28"/>
          <w:szCs w:val="28"/>
          <w:lang w:eastAsia="ru-RU"/>
        </w:rPr>
        <w:t xml:space="preserve"> учебный год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b/>
          <w:color w:val="C00000"/>
          <w:sz w:val="18"/>
          <w:szCs w:val="18"/>
          <w:lang w:eastAsia="ru-RU"/>
        </w:rPr>
      </w:pPr>
      <w:r w:rsidRPr="006C423D">
        <w:rPr>
          <w:rFonts w:ascii="Verdana" w:eastAsia="Times New Roman" w:hAnsi="Verdana" w:cs="Times New Roman"/>
          <w:b/>
          <w:color w:val="C00000"/>
          <w:sz w:val="28"/>
          <w:szCs w:val="28"/>
          <w:lang w:eastAsia="ru-RU"/>
        </w:rPr>
        <w:t> </w:t>
      </w:r>
    </w:p>
    <w:p w:rsidR="008C0796" w:rsidRPr="008C0796" w:rsidRDefault="006C423D" w:rsidP="008C0796">
      <w:pPr>
        <w:spacing w:after="0" w:line="240" w:lineRule="auto"/>
        <w:jc w:val="center"/>
        <w:rPr>
          <w:rFonts w:ascii="Verdana" w:eastAsia="Times New Roman" w:hAnsi="Verdana" w:cs="Times New Roman"/>
          <w:color w:val="4A442A" w:themeColor="background2" w:themeShade="4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4A442A" w:themeColor="background2" w:themeShade="40"/>
          <w:sz w:val="24"/>
          <w:szCs w:val="24"/>
          <w:lang w:eastAsia="ru-RU"/>
        </w:rPr>
        <w:t>СЕНТЯБРЬ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F243E" w:themeColor="text2" w:themeShade="8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F243E" w:themeColor="text2" w:themeShade="80"/>
          <w:sz w:val="24"/>
          <w:szCs w:val="24"/>
          <w:lang w:eastAsia="ru-RU"/>
        </w:rPr>
        <w:t xml:space="preserve">1. </w:t>
      </w:r>
      <w:r w:rsidR="00914DE2">
        <w:rPr>
          <w:rFonts w:ascii="Verdana" w:eastAsia="Times New Roman" w:hAnsi="Verdana" w:cs="Times New Roman"/>
          <w:color w:val="0F243E" w:themeColor="text2" w:themeShade="80"/>
          <w:sz w:val="24"/>
          <w:szCs w:val="24"/>
          <w:lang w:eastAsia="ru-RU"/>
        </w:rPr>
        <w:t>Составление плана работы на 2021 – 2022</w:t>
      </w:r>
      <w:r w:rsidR="000C6E99" w:rsidRPr="006C423D">
        <w:rPr>
          <w:rFonts w:ascii="Verdana" w:eastAsia="Times New Roman" w:hAnsi="Verdana" w:cs="Times New Roman"/>
          <w:color w:val="0F243E" w:themeColor="text2" w:themeShade="80"/>
          <w:sz w:val="24"/>
          <w:szCs w:val="24"/>
          <w:lang w:eastAsia="ru-RU"/>
        </w:rPr>
        <w:t xml:space="preserve">учебный </w:t>
      </w:r>
      <w:r w:rsidR="005D5916" w:rsidRPr="008C0796">
        <w:rPr>
          <w:rFonts w:ascii="Verdana" w:eastAsia="Times New Roman" w:hAnsi="Verdana" w:cs="Times New Roman"/>
          <w:color w:val="0F243E" w:themeColor="text2" w:themeShade="80"/>
          <w:sz w:val="24"/>
          <w:szCs w:val="24"/>
          <w:lang w:eastAsia="ru-RU"/>
        </w:rPr>
        <w:t xml:space="preserve">год. 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F243E" w:themeColor="text2" w:themeShade="8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F243E" w:themeColor="text2" w:themeShade="80"/>
          <w:sz w:val="24"/>
          <w:szCs w:val="24"/>
          <w:lang w:eastAsia="ru-RU"/>
        </w:rPr>
        <w:t xml:space="preserve">2. </w:t>
      </w:r>
      <w:r w:rsidR="000C6E99" w:rsidRPr="006C423D">
        <w:rPr>
          <w:rFonts w:ascii="Verdana" w:eastAsia="Times New Roman" w:hAnsi="Verdana" w:cs="Times New Roman"/>
          <w:color w:val="0F243E" w:themeColor="text2" w:themeShade="80"/>
          <w:sz w:val="24"/>
          <w:szCs w:val="24"/>
          <w:lang w:eastAsia="ru-RU"/>
        </w:rPr>
        <w:t xml:space="preserve">Проведение сверки учёта членов </w:t>
      </w:r>
      <w:r w:rsidR="000C6E99" w:rsidRPr="008C0796">
        <w:rPr>
          <w:rFonts w:ascii="Verdana" w:eastAsia="Times New Roman" w:hAnsi="Verdana" w:cs="Times New Roman"/>
          <w:color w:val="0F243E" w:themeColor="text2" w:themeShade="80"/>
          <w:sz w:val="24"/>
          <w:szCs w:val="24"/>
          <w:lang w:eastAsia="ru-RU"/>
        </w:rPr>
        <w:t xml:space="preserve">Профсоюза. 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F243E" w:themeColor="text2" w:themeShade="8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F243E" w:themeColor="text2" w:themeShade="80"/>
          <w:sz w:val="24"/>
          <w:szCs w:val="24"/>
          <w:lang w:eastAsia="ru-RU"/>
        </w:rPr>
        <w:t xml:space="preserve">3. </w:t>
      </w:r>
      <w:r w:rsidR="000C6E99" w:rsidRPr="006C423D">
        <w:rPr>
          <w:rFonts w:ascii="Verdana" w:eastAsia="Times New Roman" w:hAnsi="Verdana" w:cs="Times New Roman"/>
          <w:color w:val="0F243E" w:themeColor="text2" w:themeShade="80"/>
          <w:sz w:val="24"/>
          <w:szCs w:val="24"/>
          <w:lang w:eastAsia="ru-RU"/>
        </w:rPr>
        <w:t>Подготовка мероприятия, посвященного «Дню дошкольного работника».</w:t>
      </w:r>
    </w:p>
    <w:p w:rsidR="006C423D" w:rsidRPr="006C423D" w:rsidRDefault="006C423D" w:rsidP="000C6E99">
      <w:pPr>
        <w:tabs>
          <w:tab w:val="center" w:pos="4677"/>
        </w:tabs>
        <w:spacing w:after="0" w:line="240" w:lineRule="auto"/>
        <w:rPr>
          <w:rFonts w:ascii="Verdana" w:eastAsia="Times New Roman" w:hAnsi="Verdana" w:cs="Times New Roman"/>
          <w:color w:val="0F243E" w:themeColor="text2" w:themeShade="8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F243E" w:themeColor="text2" w:themeShade="80"/>
          <w:sz w:val="24"/>
          <w:szCs w:val="24"/>
          <w:lang w:eastAsia="ru-RU"/>
        </w:rPr>
        <w:t xml:space="preserve">4. </w:t>
      </w:r>
      <w:r w:rsidR="000C6E99" w:rsidRPr="008C0796">
        <w:rPr>
          <w:rFonts w:ascii="Verdana" w:eastAsia="Times New Roman" w:hAnsi="Verdana" w:cs="Times New Roman"/>
          <w:color w:val="0F243E" w:themeColor="text2" w:themeShade="80"/>
          <w:sz w:val="24"/>
          <w:szCs w:val="24"/>
          <w:lang w:eastAsia="ru-RU"/>
        </w:rPr>
        <w:t xml:space="preserve">Проверка трудовых </w:t>
      </w:r>
      <w:r w:rsidR="000C6E99" w:rsidRPr="006C423D">
        <w:rPr>
          <w:rFonts w:ascii="Verdana" w:eastAsia="Times New Roman" w:hAnsi="Verdana" w:cs="Times New Roman"/>
          <w:color w:val="0F243E" w:themeColor="text2" w:themeShade="80"/>
          <w:sz w:val="24"/>
          <w:szCs w:val="24"/>
          <w:lang w:eastAsia="ru-RU"/>
        </w:rPr>
        <w:t xml:space="preserve"> договоров.</w:t>
      </w:r>
      <w:r w:rsidR="000C6E99" w:rsidRPr="008C0796">
        <w:rPr>
          <w:rFonts w:ascii="Verdana" w:eastAsia="Times New Roman" w:hAnsi="Verdana" w:cs="Times New Roman"/>
          <w:color w:val="0F243E" w:themeColor="text2" w:themeShade="80"/>
          <w:sz w:val="24"/>
          <w:szCs w:val="24"/>
          <w:lang w:eastAsia="ru-RU"/>
        </w:rPr>
        <w:tab/>
      </w:r>
    </w:p>
    <w:p w:rsidR="006C423D" w:rsidRPr="006C423D" w:rsidRDefault="006C423D" w:rsidP="005D5916">
      <w:pPr>
        <w:spacing w:after="0" w:line="240" w:lineRule="auto"/>
        <w:rPr>
          <w:rFonts w:ascii="Verdana" w:eastAsia="Times New Roman" w:hAnsi="Verdana" w:cs="Times New Roman"/>
          <w:color w:val="0F243E" w:themeColor="text2" w:themeShade="8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F243E" w:themeColor="text2" w:themeShade="80"/>
          <w:sz w:val="24"/>
          <w:szCs w:val="24"/>
          <w:lang w:eastAsia="ru-RU"/>
        </w:rPr>
        <w:t xml:space="preserve">5. </w:t>
      </w:r>
      <w:r w:rsidR="005D5916" w:rsidRPr="008C0796">
        <w:rPr>
          <w:rFonts w:ascii="Verdana" w:eastAsia="Times New Roman" w:hAnsi="Verdana" w:cs="Times New Roman"/>
          <w:color w:val="0F243E" w:themeColor="text2" w:themeShade="80"/>
          <w:sz w:val="24"/>
          <w:szCs w:val="24"/>
          <w:lang w:eastAsia="ru-RU"/>
        </w:rPr>
        <w:t>Г</w:t>
      </w:r>
      <w:r w:rsidR="005D5916" w:rsidRPr="006C423D">
        <w:rPr>
          <w:rFonts w:ascii="Verdana" w:eastAsia="Times New Roman" w:hAnsi="Verdana" w:cs="Times New Roman"/>
          <w:color w:val="0F243E" w:themeColor="text2" w:themeShade="80"/>
          <w:sz w:val="24"/>
          <w:szCs w:val="24"/>
          <w:lang w:eastAsia="ru-RU"/>
        </w:rPr>
        <w:t>отовность к учебному году</w:t>
      </w:r>
      <w:r w:rsidR="005D5916" w:rsidRPr="008C0796">
        <w:rPr>
          <w:rFonts w:ascii="Verdana" w:eastAsia="Times New Roman" w:hAnsi="Verdana" w:cs="Times New Roman"/>
          <w:color w:val="0F243E" w:themeColor="text2" w:themeShade="80"/>
          <w:sz w:val="24"/>
          <w:szCs w:val="24"/>
          <w:lang w:eastAsia="ru-RU"/>
        </w:rPr>
        <w:t xml:space="preserve"> 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32CD32"/>
          <w:sz w:val="24"/>
          <w:szCs w:val="24"/>
          <w:lang w:eastAsia="ru-RU"/>
        </w:rPr>
        <w:t> </w:t>
      </w:r>
    </w:p>
    <w:p w:rsidR="006C423D" w:rsidRPr="006C423D" w:rsidRDefault="006C423D" w:rsidP="005D5916">
      <w:pPr>
        <w:spacing w:after="0" w:line="240" w:lineRule="auto"/>
        <w:jc w:val="center"/>
        <w:rPr>
          <w:rFonts w:ascii="Verdana" w:eastAsia="Times New Roman" w:hAnsi="Verdana" w:cs="Times New Roman"/>
          <w:color w:val="984806" w:themeColor="accent6" w:themeShade="8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984806" w:themeColor="accent6" w:themeShade="80"/>
          <w:sz w:val="24"/>
          <w:szCs w:val="24"/>
          <w:lang w:eastAsia="ru-RU"/>
        </w:rPr>
        <w:t>ОКТЯБРЬ</w:t>
      </w:r>
    </w:p>
    <w:p w:rsidR="005D5916" w:rsidRPr="008C0796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1. Проверка инструкций по охране труда и технике безопасности, наличие подписей работающих.</w:t>
      </w:r>
      <w:r w:rsidR="005D5916" w:rsidRPr="008C0796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</w:t>
      </w:r>
    </w:p>
    <w:p w:rsidR="006C423D" w:rsidRPr="006C423D" w:rsidRDefault="005D5916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2.</w:t>
      </w:r>
      <w:r w:rsidRPr="008C0796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</w:t>
      </w: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Составление списков сотрудников </w:t>
      </w:r>
      <w:r w:rsidRPr="008C0796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МБ</w:t>
      </w: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ДОУ на получение новогодних подарков для детей.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3. Подготовка и пр</w:t>
      </w:r>
      <w:r w:rsidR="005D5916" w:rsidRPr="008C0796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оведение  рейда «</w:t>
      </w: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Правила внутреннего трудового распорядка".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 </w:t>
      </w:r>
    </w:p>
    <w:p w:rsidR="008C0796" w:rsidRPr="008C0796" w:rsidRDefault="006C423D" w:rsidP="008C0796">
      <w:pPr>
        <w:spacing w:after="0" w:line="240" w:lineRule="auto"/>
        <w:jc w:val="center"/>
        <w:rPr>
          <w:rFonts w:ascii="Verdana" w:eastAsia="Times New Roman" w:hAnsi="Verdana" w:cs="Times New Roman"/>
          <w:color w:val="4F6228" w:themeColor="accent3" w:themeShade="8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4F6228" w:themeColor="accent3" w:themeShade="80"/>
          <w:sz w:val="24"/>
          <w:szCs w:val="24"/>
          <w:lang w:eastAsia="ru-RU"/>
        </w:rPr>
        <w:t>НОЯБРЬ</w:t>
      </w:r>
    </w:p>
    <w:p w:rsidR="005D5916" w:rsidRPr="008C0796" w:rsidRDefault="005D5916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8C0796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 1. Проверить</w:t>
      </w:r>
      <w:r w:rsidR="006C423D"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</w:t>
      </w: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соблюдение   правил и требований ОТ и ТБ на рабочих местах. 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 2. Проверить правильность оформления финансовых документов (смет, отчетов, актов).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 3. Проанализировать результативность проводимой работы по мотивации профсоюзного членства.</w:t>
      </w:r>
    </w:p>
    <w:p w:rsidR="006C423D" w:rsidRPr="006C423D" w:rsidRDefault="006C423D" w:rsidP="005D5916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 </w:t>
      </w:r>
    </w:p>
    <w:p w:rsidR="006C423D" w:rsidRPr="006C423D" w:rsidRDefault="006C423D" w:rsidP="005D5916">
      <w:pPr>
        <w:spacing w:after="0" w:line="240" w:lineRule="auto"/>
        <w:jc w:val="center"/>
        <w:rPr>
          <w:rFonts w:ascii="Verdana" w:eastAsia="Times New Roman" w:hAnsi="Verdana" w:cs="Times New Roman"/>
          <w:color w:val="E36C0A" w:themeColor="accent6" w:themeShade="BF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E36C0A" w:themeColor="accent6" w:themeShade="BF"/>
          <w:sz w:val="24"/>
          <w:szCs w:val="24"/>
          <w:lang w:eastAsia="ru-RU"/>
        </w:rPr>
        <w:t>ДЕКАБРЬ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1.</w:t>
      </w:r>
      <w:r w:rsidR="00DF4404" w:rsidRPr="008C0796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</w:t>
      </w:r>
      <w:r w:rsidR="00DF4404"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. Организация новогодних подарков для детей членов Профсоюза.</w:t>
      </w: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2</w:t>
      </w:r>
      <w:r w:rsidR="00DF4404" w:rsidRPr="008C0796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</w:t>
      </w:r>
      <w:r w:rsidR="00DF4404"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Составление Со</w:t>
      </w:r>
      <w:r w:rsidR="00914DE2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глашения по охране труда на 2021</w:t>
      </w:r>
      <w:r w:rsidR="00DF4404"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год.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3. Подготовка новогоднего праздника для работников образовательного учреждения.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4. Согласование </w:t>
      </w:r>
      <w:r w:rsidR="00DF4404" w:rsidRPr="008C0796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должностных обязанностей </w:t>
      </w:r>
      <w:proofErr w:type="gramStart"/>
      <w:r w:rsidR="00DF4404" w:rsidRPr="008C0796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работников </w:t>
      </w: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.</w:t>
      </w:r>
      <w:proofErr w:type="gramEnd"/>
    </w:p>
    <w:p w:rsidR="006C423D" w:rsidRPr="006C423D" w:rsidRDefault="00DF4404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8C0796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 </w:t>
      </w:r>
    </w:p>
    <w:p w:rsidR="006C423D" w:rsidRPr="006C423D" w:rsidRDefault="006C423D" w:rsidP="00DF4404">
      <w:pPr>
        <w:spacing w:after="0" w:line="240" w:lineRule="auto"/>
        <w:jc w:val="center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C00000"/>
          <w:sz w:val="24"/>
          <w:szCs w:val="24"/>
          <w:lang w:eastAsia="ru-RU"/>
        </w:rPr>
        <w:t>ЯНВАРЬ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1. Провести заседание профсоюзного комитета  «О работе профкома и администрации по соблюдению Трудового кодекса РФ».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2. Проверить выполнение принятых решений на профсоюзных собраниях и заседаниях профкома.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3. На заседании профкома рассмотреть вопрос «О совместной работе профсоюзного комитета</w:t>
      </w:r>
      <w:r w:rsidR="00DF4404" w:rsidRPr="008C0796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. 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4.  </w:t>
      </w:r>
      <w:r w:rsidR="00DF4404"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Работа с </w:t>
      </w:r>
      <w:r w:rsidR="00DF4404" w:rsidRPr="008C0796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документацией: обновление</w:t>
      </w:r>
      <w:r w:rsidR="00DF4404"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, согласование.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 5. </w:t>
      </w:r>
      <w:r w:rsidR="00DF4404"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инструктаж по охране жизни и здоровья и охране труда</w:t>
      </w:r>
      <w:r w:rsidR="00DF4404" w:rsidRPr="008C0796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.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   </w:t>
      </w:r>
    </w:p>
    <w:p w:rsidR="006C423D" w:rsidRPr="006C423D" w:rsidRDefault="006C423D" w:rsidP="008C0796">
      <w:pPr>
        <w:spacing w:after="0" w:line="240" w:lineRule="auto"/>
        <w:jc w:val="center"/>
        <w:rPr>
          <w:rFonts w:ascii="Verdana" w:eastAsia="Times New Roman" w:hAnsi="Verdana" w:cs="Times New Roman"/>
          <w:color w:val="984806" w:themeColor="accent6" w:themeShade="8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984806" w:themeColor="accent6" w:themeShade="80"/>
          <w:sz w:val="24"/>
          <w:szCs w:val="24"/>
          <w:lang w:eastAsia="ru-RU"/>
        </w:rPr>
        <w:t>ФЕВРАЛЬ</w:t>
      </w:r>
    </w:p>
    <w:p w:rsidR="008C0796" w:rsidRDefault="008C0796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2. Подготовка и </w:t>
      </w:r>
      <w:proofErr w:type="gramStart"/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проведение  мероприятий</w:t>
      </w:r>
      <w:proofErr w:type="gramEnd"/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, посвященным 23 февраля и Международному женскому Дню 8 Марта. 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3. </w:t>
      </w:r>
      <w:r w:rsidR="005D5916" w:rsidRPr="008C0796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Оформление</w:t>
      </w:r>
      <w:r w:rsidR="005D5916"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профсоюзного уголка.</w:t>
      </w:r>
    </w:p>
    <w:p w:rsidR="00DF4404" w:rsidRPr="008C0796" w:rsidRDefault="00DF4404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</w:p>
    <w:p w:rsidR="006C423D" w:rsidRPr="006C423D" w:rsidRDefault="006C423D" w:rsidP="00DF4404">
      <w:pPr>
        <w:spacing w:after="0" w:line="240" w:lineRule="auto"/>
        <w:jc w:val="center"/>
        <w:rPr>
          <w:rFonts w:ascii="Verdana" w:eastAsia="Times New Roman" w:hAnsi="Verdana" w:cs="Times New Roman"/>
          <w:color w:val="4F6228" w:themeColor="accent3" w:themeShade="8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4F6228" w:themeColor="accent3" w:themeShade="80"/>
          <w:sz w:val="24"/>
          <w:szCs w:val="24"/>
          <w:lang w:eastAsia="ru-RU"/>
        </w:rPr>
        <w:t>МАРТ</w:t>
      </w:r>
    </w:p>
    <w:p w:rsidR="008C0796" w:rsidRDefault="008C0796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1. Проведение мероприятия  честь Международного женского дня 8 Марта.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2. </w:t>
      </w:r>
      <w:r w:rsidR="00DF4404"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Р</w:t>
      </w:r>
      <w:r w:rsidR="00DF4404" w:rsidRPr="008C0796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ассмотреть</w:t>
      </w:r>
      <w:r w:rsidR="00DF4404"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вопрос о ходе выполнения локального акта «О надбавках и доплатах компенсационного и стимулирующего характера».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3.</w:t>
      </w:r>
      <w:r w:rsidR="00DF4404" w:rsidRPr="008C0796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Проверка состояния</w:t>
      </w:r>
      <w:r w:rsidR="00DF4404"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охраны труда и техники безопасности на пищеблоке.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7030A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 </w:t>
      </w:r>
    </w:p>
    <w:p w:rsidR="006C423D" w:rsidRPr="006C423D" w:rsidRDefault="006C423D" w:rsidP="00DF4404">
      <w:pPr>
        <w:spacing w:after="0" w:line="240" w:lineRule="auto"/>
        <w:jc w:val="center"/>
        <w:rPr>
          <w:rFonts w:ascii="Verdana" w:eastAsia="Times New Roman" w:hAnsi="Verdana" w:cs="Times New Roman"/>
          <w:color w:val="7030A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7030A0"/>
          <w:sz w:val="24"/>
          <w:szCs w:val="24"/>
          <w:lang w:eastAsia="ru-RU"/>
        </w:rPr>
        <w:t>АПРЕЛЬ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2. Месячник по охране труда и технике безопасности.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3. </w:t>
      </w:r>
      <w:r w:rsidR="008C0796" w:rsidRPr="008C0796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У</w:t>
      </w:r>
      <w:r w:rsidR="00DF4404" w:rsidRPr="008C0796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частие</w:t>
      </w:r>
      <w:r w:rsidR="008C0796" w:rsidRPr="008C0796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</w:t>
      </w: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сотрудников в экологических  субботниках и благоустройстве территории </w:t>
      </w:r>
      <w:r w:rsidR="008C0796" w:rsidRPr="008C0796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МБ </w:t>
      </w: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ДОУ.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 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 </w:t>
      </w:r>
    </w:p>
    <w:p w:rsidR="006C423D" w:rsidRPr="006C423D" w:rsidRDefault="006C423D" w:rsidP="008C0796">
      <w:pPr>
        <w:spacing w:after="0" w:line="240" w:lineRule="auto"/>
        <w:jc w:val="center"/>
        <w:rPr>
          <w:rFonts w:ascii="Verdana" w:eastAsia="Times New Roman" w:hAnsi="Verdana" w:cs="Times New Roman"/>
          <w:color w:val="4F6228" w:themeColor="accent3" w:themeShade="8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4F6228" w:themeColor="accent3" w:themeShade="80"/>
          <w:sz w:val="24"/>
          <w:szCs w:val="24"/>
          <w:lang w:eastAsia="ru-RU"/>
        </w:rPr>
        <w:t>МАЙ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1. Совместно с администрацией рассмотреть отчёт о выполнении коллективного договора (любые пункты).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2.  Ознакомление работников с нормативными документами по правовым вопросам.  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3. </w:t>
      </w:r>
      <w:r w:rsidR="008C0796" w:rsidRPr="008C0796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Р</w:t>
      </w: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ейд по санитарному состоянию помещений и охраны труда на рабочем месте.</w:t>
      </w:r>
    </w:p>
    <w:p w:rsidR="006C423D" w:rsidRPr="006C423D" w:rsidRDefault="008C0796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8C0796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4. </w:t>
      </w:r>
      <w:r w:rsidR="006C423D"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Проведение инструктажей к летней оздоровительной работе.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 </w:t>
      </w:r>
    </w:p>
    <w:p w:rsidR="006C423D" w:rsidRPr="006C423D" w:rsidRDefault="006C423D" w:rsidP="008C0796">
      <w:pPr>
        <w:spacing w:after="0" w:line="240" w:lineRule="auto"/>
        <w:jc w:val="center"/>
        <w:rPr>
          <w:rFonts w:ascii="Verdana" w:eastAsia="Times New Roman" w:hAnsi="Verdana" w:cs="Times New Roman"/>
          <w:color w:val="C0504D" w:themeColor="accent2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C0504D" w:themeColor="accent2"/>
          <w:sz w:val="24"/>
          <w:szCs w:val="24"/>
          <w:lang w:eastAsia="ru-RU"/>
        </w:rPr>
        <w:t>ИЮНЬ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1. Планирование профсоюзных собраний на следующий учебный год.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2. Осуществлять контроль за своевременной выплатой отпускных работникам образовательного учреждения.</w:t>
      </w:r>
    </w:p>
    <w:p w:rsidR="006C423D" w:rsidRPr="006C423D" w:rsidRDefault="008C0796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8C0796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3. </w:t>
      </w:r>
      <w:r w:rsidR="006C423D"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Проверить правильность оформления профсоюзных билетов, учётных карточек, отметок об уплате профсоюзных взносов.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</w:p>
    <w:p w:rsidR="006C423D" w:rsidRPr="006C423D" w:rsidRDefault="006C423D" w:rsidP="008C0796">
      <w:pPr>
        <w:spacing w:after="0" w:line="240" w:lineRule="auto"/>
        <w:jc w:val="center"/>
        <w:rPr>
          <w:rFonts w:ascii="Verdana" w:eastAsia="Times New Roman" w:hAnsi="Verdana" w:cs="Times New Roman"/>
          <w:color w:val="7030A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7030A0"/>
          <w:sz w:val="24"/>
          <w:szCs w:val="24"/>
          <w:lang w:eastAsia="ru-RU"/>
        </w:rPr>
        <w:t>ИЮЛЬ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1. </w:t>
      </w:r>
      <w:r w:rsidR="008C0796"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Поверка ведения личных дел и трудовых книжек сотрудников ДОУ.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2. </w:t>
      </w:r>
      <w:r w:rsidR="008C0796"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Проверка и обследование технического состояния</w:t>
      </w:r>
      <w:r w:rsidR="008C0796" w:rsidRPr="008C0796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зданий и сооружений, помещений МБ</w:t>
      </w:r>
      <w:r w:rsidR="008C0796"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ДОУ на соответствие нормам и правилам охраны труда.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3. </w:t>
      </w:r>
      <w:r w:rsidR="008C0796" w:rsidRPr="008C0796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Проверка </w:t>
      </w:r>
      <w:r w:rsidR="008C0796"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состояние территории </w:t>
      </w:r>
      <w:r w:rsidR="008C0796" w:rsidRPr="008C0796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МБ</w:t>
      </w:r>
      <w:r w:rsidR="008C0796"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ДОУ, соблюдение ОТ и ТБ при проведении прогулок в </w:t>
      </w:r>
      <w:r w:rsidR="008C0796" w:rsidRPr="008C0796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МБ</w:t>
      </w:r>
      <w:r w:rsidR="008C0796"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ДОУ.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 </w:t>
      </w:r>
    </w:p>
    <w:p w:rsidR="006C423D" w:rsidRPr="006C423D" w:rsidRDefault="006C423D" w:rsidP="008C0796">
      <w:pPr>
        <w:spacing w:after="0" w:line="240" w:lineRule="auto"/>
        <w:jc w:val="center"/>
        <w:rPr>
          <w:rFonts w:ascii="Verdana" w:eastAsia="Times New Roman" w:hAnsi="Verdana" w:cs="Times New Roman"/>
          <w:color w:val="C0000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C00000"/>
          <w:sz w:val="24"/>
          <w:szCs w:val="24"/>
          <w:lang w:eastAsia="ru-RU"/>
        </w:rPr>
        <w:t>АВГУСТ</w:t>
      </w:r>
    </w:p>
    <w:p w:rsidR="008C0796" w:rsidRDefault="008C0796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1. Согласовать с администрацией: - тарификацию; - штатное </w:t>
      </w:r>
      <w:r w:rsidR="008C0796" w:rsidRPr="008C0796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расписание; контроль</w:t>
      </w: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за комплектованием групп и расстановкой кадров на новый учебный год. 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2.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</w:r>
    </w:p>
    <w:p w:rsidR="006C423D" w:rsidRPr="006C423D" w:rsidRDefault="006C423D" w:rsidP="006C423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6C423D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 </w:t>
      </w:r>
    </w:p>
    <w:p w:rsidR="003554D3" w:rsidRPr="008C0796" w:rsidRDefault="003554D3" w:rsidP="003554D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2060"/>
          <w:sz w:val="24"/>
          <w:szCs w:val="24"/>
          <w:lang w:eastAsia="ru-RU"/>
        </w:rPr>
      </w:pPr>
    </w:p>
    <w:p w:rsidR="0056693F" w:rsidRDefault="0056693F" w:rsidP="0056693F">
      <w:pPr>
        <w:spacing w:after="0" w:line="240" w:lineRule="auto"/>
        <w:rPr>
          <w:rFonts w:eastAsia="Times New Roman" w:cs="Times New Roman"/>
          <w:b/>
          <w:color w:val="002060"/>
          <w:sz w:val="26"/>
          <w:szCs w:val="26"/>
          <w:lang w:eastAsia="ru-RU"/>
        </w:rPr>
      </w:pPr>
    </w:p>
    <w:p w:rsidR="0056693F" w:rsidRDefault="0056693F" w:rsidP="003554D3">
      <w:pPr>
        <w:spacing w:after="0" w:line="240" w:lineRule="auto"/>
        <w:jc w:val="center"/>
        <w:rPr>
          <w:rFonts w:eastAsia="Times New Roman" w:cs="Times New Roman"/>
          <w:b/>
          <w:color w:val="002060"/>
          <w:sz w:val="26"/>
          <w:szCs w:val="26"/>
          <w:lang w:eastAsia="ru-RU"/>
        </w:rPr>
      </w:pPr>
    </w:p>
    <w:p w:rsidR="0056693F" w:rsidRDefault="0056693F" w:rsidP="003554D3">
      <w:pPr>
        <w:spacing w:after="0" w:line="240" w:lineRule="auto"/>
        <w:jc w:val="center"/>
        <w:rPr>
          <w:rFonts w:eastAsia="Times New Roman" w:cs="Times New Roman"/>
          <w:b/>
          <w:color w:val="002060"/>
          <w:sz w:val="26"/>
          <w:szCs w:val="26"/>
          <w:lang w:eastAsia="ru-RU"/>
        </w:rPr>
      </w:pPr>
    </w:p>
    <w:p w:rsidR="0056693F" w:rsidRPr="008C0796" w:rsidRDefault="0056693F" w:rsidP="003554D3">
      <w:pPr>
        <w:spacing w:after="0" w:line="240" w:lineRule="auto"/>
        <w:jc w:val="center"/>
        <w:rPr>
          <w:rFonts w:eastAsia="Times New Roman" w:cs="Times New Roman"/>
          <w:b/>
          <w:color w:val="002060"/>
          <w:sz w:val="26"/>
          <w:szCs w:val="26"/>
          <w:lang w:eastAsia="ru-RU"/>
        </w:rPr>
      </w:pPr>
    </w:p>
    <w:p w:rsidR="003554D3" w:rsidRPr="008C0796" w:rsidRDefault="003554D3" w:rsidP="003554D3">
      <w:pPr>
        <w:spacing w:after="0" w:line="240" w:lineRule="auto"/>
        <w:jc w:val="center"/>
        <w:rPr>
          <w:rFonts w:eastAsia="Times New Roman" w:cs="Times New Roman"/>
          <w:b/>
          <w:color w:val="002060"/>
          <w:sz w:val="26"/>
          <w:szCs w:val="26"/>
          <w:lang w:eastAsia="ru-RU"/>
        </w:rPr>
      </w:pPr>
    </w:p>
    <w:p w:rsidR="0056693F" w:rsidRDefault="0056693F" w:rsidP="0056693F">
      <w:pPr>
        <w:ind w:left="-1134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6838950" cy="8632371"/>
            <wp:effectExtent l="19050" t="0" r="0" b="0"/>
            <wp:docPr id="4" name="Рисунок 4" descr="http://lenoblpss.ru/media/k2/items/cache/6a501db6788f8bc3147fbec59d7a492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noblpss.ru/media/k2/items/cache/6a501db6788f8bc3147fbec59d7a4924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1" cy="8632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93F" w:rsidRDefault="0056693F" w:rsidP="0056693F">
      <w:pPr>
        <w:ind w:left="-1134"/>
        <w:rPr>
          <w:sz w:val="26"/>
          <w:szCs w:val="26"/>
        </w:rPr>
      </w:pPr>
    </w:p>
    <w:p w:rsidR="0056693F" w:rsidRDefault="0056693F" w:rsidP="0056693F">
      <w:pPr>
        <w:ind w:left="-1134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6610350" cy="3850419"/>
            <wp:effectExtent l="19050" t="0" r="0" b="0"/>
            <wp:docPr id="10" name="Рисунок 10" descr="Картинки по запросу профсоюз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профсоюз карти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199" cy="3852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93F" w:rsidRPr="008C0796" w:rsidRDefault="0056693F" w:rsidP="0056693F">
      <w:pPr>
        <w:ind w:left="-1134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6632122" cy="5268686"/>
            <wp:effectExtent l="19050" t="0" r="0" b="0"/>
            <wp:docPr id="13" name="Рисунок 13" descr="http://images.myshared.ru/10/991459/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myshared.ru/10/991459/slide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98" cy="5276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693F" w:rsidRPr="008C0796" w:rsidSect="00FF4472">
      <w:pgSz w:w="11906" w:h="16838"/>
      <w:pgMar w:top="426" w:right="850" w:bottom="1134" w:left="1701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E0D5A"/>
    <w:multiLevelType w:val="multilevel"/>
    <w:tmpl w:val="31EA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3D"/>
    <w:rsid w:val="000A1496"/>
    <w:rsid w:val="000B3CF5"/>
    <w:rsid w:val="000C6E99"/>
    <w:rsid w:val="00246FAA"/>
    <w:rsid w:val="002C477E"/>
    <w:rsid w:val="003554D3"/>
    <w:rsid w:val="004B658B"/>
    <w:rsid w:val="0056693F"/>
    <w:rsid w:val="005D5916"/>
    <w:rsid w:val="005D6099"/>
    <w:rsid w:val="006C423D"/>
    <w:rsid w:val="00767BC1"/>
    <w:rsid w:val="007F1ABD"/>
    <w:rsid w:val="008C0796"/>
    <w:rsid w:val="00914DE2"/>
    <w:rsid w:val="00930BA6"/>
    <w:rsid w:val="00A300D8"/>
    <w:rsid w:val="00AA4111"/>
    <w:rsid w:val="00AE3802"/>
    <w:rsid w:val="00DF4404"/>
    <w:rsid w:val="00E971FA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E2D2F-65FA-4663-A1AA-102109EC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423D"/>
  </w:style>
  <w:style w:type="character" w:styleId="a3">
    <w:name w:val="Strong"/>
    <w:basedOn w:val="a0"/>
    <w:uiPriority w:val="22"/>
    <w:qFormat/>
    <w:rsid w:val="006C423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6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4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Эмине</dc:creator>
  <cp:lastModifiedBy>Ольга</cp:lastModifiedBy>
  <cp:revision>5</cp:revision>
  <cp:lastPrinted>2022-09-27T18:47:00Z</cp:lastPrinted>
  <dcterms:created xsi:type="dcterms:W3CDTF">2022-09-20T14:40:00Z</dcterms:created>
  <dcterms:modified xsi:type="dcterms:W3CDTF">2022-09-27T18:48:00Z</dcterms:modified>
</cp:coreProperties>
</file>